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543DD3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</w:t>
      </w:r>
      <w:r w:rsidR="00D87F78">
        <w:rPr>
          <w:rFonts w:ascii="Times New Roman" w:hAnsi="Times New Roman"/>
          <w:sz w:val="28"/>
          <w:szCs w:val="28"/>
        </w:rPr>
        <w:t xml:space="preserve">ь </w:t>
      </w:r>
      <w:r w:rsidR="00D12F2B">
        <w:rPr>
          <w:rFonts w:ascii="Times New Roman" w:hAnsi="Times New Roman"/>
          <w:sz w:val="28"/>
          <w:szCs w:val="28"/>
        </w:rPr>
        <w:t>четвертой</w:t>
      </w:r>
      <w:r w:rsidR="0003319E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12F2B">
        <w:rPr>
          <w:rFonts w:ascii="Times New Roman" w:hAnsi="Times New Roman"/>
          <w:sz w:val="28"/>
          <w:szCs w:val="28"/>
        </w:rPr>
        <w:t>10</w:t>
      </w:r>
      <w:r w:rsidR="00D87F78">
        <w:rPr>
          <w:rFonts w:ascii="Times New Roman" w:hAnsi="Times New Roman"/>
          <w:sz w:val="28"/>
          <w:szCs w:val="28"/>
        </w:rPr>
        <w:t xml:space="preserve"> </w:t>
      </w:r>
      <w:r w:rsidR="00D12F2B">
        <w:rPr>
          <w:rFonts w:ascii="Times New Roman" w:hAnsi="Times New Roman"/>
          <w:sz w:val="28"/>
          <w:szCs w:val="28"/>
        </w:rPr>
        <w:t>апрел</w:t>
      </w:r>
      <w:r w:rsidR="00343E73">
        <w:rPr>
          <w:rFonts w:ascii="Times New Roman" w:hAnsi="Times New Roman"/>
          <w:sz w:val="28"/>
          <w:szCs w:val="28"/>
        </w:rPr>
        <w:t>я</w:t>
      </w:r>
      <w:r w:rsidR="00543D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343E73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543DD3">
        <w:rPr>
          <w:rFonts w:ascii="Times New Roman" w:hAnsi="Times New Roman"/>
          <w:sz w:val="28"/>
          <w:szCs w:val="28"/>
          <w:lang w:val="ru-RU"/>
        </w:rPr>
        <w:t>тридцат</w:t>
      </w:r>
      <w:r w:rsidR="00D87F78">
        <w:rPr>
          <w:rFonts w:ascii="Times New Roman" w:hAnsi="Times New Roman"/>
          <w:sz w:val="28"/>
          <w:szCs w:val="28"/>
          <w:lang w:val="ru-RU"/>
        </w:rPr>
        <w:t xml:space="preserve">ь </w:t>
      </w:r>
      <w:r w:rsidR="00D12F2B">
        <w:rPr>
          <w:rFonts w:ascii="Times New Roman" w:hAnsi="Times New Roman"/>
          <w:sz w:val="28"/>
          <w:szCs w:val="28"/>
          <w:lang w:val="ru-RU"/>
        </w:rPr>
        <w:t>четвертой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D12F2B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04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343E73">
        <w:rPr>
          <w:rFonts w:ascii="Times New Roman" w:hAnsi="Times New Roman"/>
          <w:sz w:val="28"/>
          <w:szCs w:val="28"/>
          <w:lang w:val="ru-RU"/>
        </w:rPr>
        <w:t>23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E94C51" w:rsidRDefault="00404FCB" w:rsidP="001F50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2F2B" w:rsidRPr="00D12F2B" w:rsidRDefault="00944F0E" w:rsidP="00D12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F2B">
        <w:rPr>
          <w:rFonts w:ascii="Times New Roman" w:hAnsi="Times New Roman" w:cs="Times New Roman"/>
          <w:sz w:val="28"/>
          <w:szCs w:val="28"/>
        </w:rPr>
        <w:t>1</w:t>
      </w:r>
      <w:r w:rsidRPr="00D12F2B">
        <w:rPr>
          <w:rFonts w:ascii="Times New Roman" w:hAnsi="Times New Roman" w:cs="Times New Roman"/>
          <w:sz w:val="32"/>
          <w:szCs w:val="28"/>
        </w:rPr>
        <w:t>.</w:t>
      </w:r>
      <w:r w:rsidR="00EA4220" w:rsidRPr="00D12F2B">
        <w:rPr>
          <w:rFonts w:ascii="Times New Roman" w:hAnsi="Times New Roman" w:cs="Times New Roman"/>
          <w:sz w:val="32"/>
          <w:szCs w:val="28"/>
        </w:rPr>
        <w:t xml:space="preserve"> </w:t>
      </w:r>
      <w:r w:rsidR="00D12F2B" w:rsidRPr="00D12F2B">
        <w:rPr>
          <w:rFonts w:ascii="Times New Roman" w:hAnsi="Times New Roman" w:cs="Times New Roman"/>
          <w:sz w:val="28"/>
          <w:szCs w:val="28"/>
        </w:rPr>
        <w:t>О внесении изменений в Решение сессии № 133 от 23.12.2022 г.</w:t>
      </w:r>
    </w:p>
    <w:p w:rsidR="00EA4220" w:rsidRPr="00D12F2B" w:rsidRDefault="00D12F2B" w:rsidP="007E6B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F2B">
        <w:rPr>
          <w:rFonts w:ascii="Times New Roman" w:hAnsi="Times New Roman" w:cs="Times New Roman"/>
          <w:sz w:val="28"/>
          <w:szCs w:val="28"/>
        </w:rPr>
        <w:t>«О  бюджете 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F2B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 на 2023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F2B">
        <w:rPr>
          <w:rFonts w:ascii="Times New Roman" w:hAnsi="Times New Roman" w:cs="Times New Roman"/>
          <w:sz w:val="28"/>
          <w:szCs w:val="28"/>
        </w:rPr>
        <w:t>и плановый период 2024-2025 годов» (с изменениями от 25.01.2023 г.)</w:t>
      </w:r>
    </w:p>
    <w:p w:rsidR="00505C1E" w:rsidRPr="00D12F2B" w:rsidRDefault="00505C1E" w:rsidP="00D12F2B">
      <w:pPr>
        <w:tabs>
          <w:tab w:val="left" w:pos="623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2F2B">
        <w:rPr>
          <w:rFonts w:ascii="Times New Roman" w:hAnsi="Times New Roman" w:cs="Times New Roman"/>
          <w:sz w:val="28"/>
          <w:szCs w:val="28"/>
        </w:rPr>
        <w:t xml:space="preserve">2. </w:t>
      </w:r>
      <w:r w:rsidR="00D12F2B" w:rsidRPr="00D12F2B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="00D12F2B" w:rsidRPr="00D12F2B">
        <w:rPr>
          <w:rFonts w:ascii="Times New Roman" w:eastAsia="Calibri" w:hAnsi="Times New Roman" w:cs="Times New Roman"/>
          <w:sz w:val="28"/>
          <w:szCs w:val="28"/>
        </w:rPr>
        <w:t>Совета депутатов Ключевского сельс</w:t>
      </w:r>
      <w:r w:rsidR="00D12F2B" w:rsidRPr="00D12F2B">
        <w:rPr>
          <w:rFonts w:ascii="Times New Roman" w:eastAsia="Calibri" w:hAnsi="Times New Roman" w:cs="Times New Roman"/>
          <w:sz w:val="28"/>
          <w:szCs w:val="28"/>
        </w:rPr>
        <w:t>о</w:t>
      </w:r>
      <w:r w:rsidR="00D12F2B" w:rsidRPr="00D12F2B">
        <w:rPr>
          <w:rFonts w:ascii="Times New Roman" w:eastAsia="Calibri" w:hAnsi="Times New Roman" w:cs="Times New Roman"/>
          <w:sz w:val="28"/>
          <w:szCs w:val="28"/>
        </w:rPr>
        <w:t>вета Венгеровского  района Новосибирской области</w:t>
      </w:r>
      <w:proofErr w:type="gramEnd"/>
      <w:r w:rsidR="00D12F2B" w:rsidRPr="00D12F2B">
        <w:rPr>
          <w:rFonts w:ascii="Times New Roman" w:eastAsia="Calibri" w:hAnsi="Times New Roman" w:cs="Times New Roman"/>
          <w:sz w:val="28"/>
          <w:szCs w:val="28"/>
        </w:rPr>
        <w:t xml:space="preserve"> от 11.11.2019 № 182 "Об утверждении Положения о бюджетном процессе в Ключевского сельсовете Венгеровского  района Новосибирской области" с изменениями от 05.02.2021 № 35, от 08.04.2021 № 45, от 24.12.2021 № 83, 12.01.2022г. № 88</w:t>
      </w:r>
    </w:p>
    <w:p w:rsidR="00D12F2B" w:rsidRPr="00D12F2B" w:rsidRDefault="00505C1E" w:rsidP="00D12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F2B">
        <w:rPr>
          <w:rFonts w:ascii="Times New Roman" w:hAnsi="Times New Roman" w:cs="Times New Roman"/>
          <w:sz w:val="28"/>
          <w:szCs w:val="28"/>
        </w:rPr>
        <w:t xml:space="preserve">3. </w:t>
      </w:r>
      <w:r w:rsidR="00D12F2B" w:rsidRPr="00D12F2B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="00D12F2B" w:rsidRPr="00D12F2B">
        <w:rPr>
          <w:rFonts w:ascii="Times New Roman" w:hAnsi="Times New Roman" w:cs="Times New Roman"/>
          <w:sz w:val="28"/>
          <w:szCs w:val="28"/>
        </w:rPr>
        <w:t>Совета депутатов Ключевского сельс</w:t>
      </w:r>
      <w:r w:rsidR="00D12F2B" w:rsidRPr="00D12F2B">
        <w:rPr>
          <w:rFonts w:ascii="Times New Roman" w:hAnsi="Times New Roman" w:cs="Times New Roman"/>
          <w:sz w:val="28"/>
          <w:szCs w:val="28"/>
        </w:rPr>
        <w:t>о</w:t>
      </w:r>
      <w:r w:rsidR="00D12F2B" w:rsidRPr="00D12F2B">
        <w:rPr>
          <w:rFonts w:ascii="Times New Roman" w:hAnsi="Times New Roman" w:cs="Times New Roman"/>
          <w:sz w:val="28"/>
          <w:szCs w:val="28"/>
        </w:rPr>
        <w:t>вета Венгеровского района Новосибирской области</w:t>
      </w:r>
      <w:proofErr w:type="gramEnd"/>
      <w:r w:rsidR="00D12F2B" w:rsidRPr="00D12F2B">
        <w:rPr>
          <w:rFonts w:ascii="Times New Roman" w:hAnsi="Times New Roman" w:cs="Times New Roman"/>
          <w:sz w:val="28"/>
          <w:szCs w:val="28"/>
        </w:rPr>
        <w:t xml:space="preserve"> от 23.12.2022 № 133                  «О бюджете Ключевского сельсовета Венгеровского района Новосибирской области на 2023 год и плановый период 2024 и 2025 годов»</w:t>
      </w:r>
    </w:p>
    <w:p w:rsidR="001F508B" w:rsidRPr="00E94C51" w:rsidRDefault="001F508B" w:rsidP="00D12F2B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3CF7" w:rsidRPr="00E94C51" w:rsidRDefault="00D13CF7" w:rsidP="00E94C51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508B" w:rsidRPr="00E94C51" w:rsidRDefault="001F508B" w:rsidP="00543DD3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3CF7" w:rsidRDefault="00D13CF7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B7B" w:rsidRDefault="007E6B7B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B7B" w:rsidRDefault="007E6B7B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B7B" w:rsidRPr="00E94C51" w:rsidRDefault="007E6B7B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74D" w:rsidRPr="00E94C51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427CD0" w:rsidRPr="00D12F2B" w:rsidRDefault="00EA4220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/>
          <w:sz w:val="28"/>
          <w:szCs w:val="28"/>
        </w:rPr>
        <w:t>1</w:t>
      </w:r>
      <w:r w:rsidR="00B133F4" w:rsidRPr="00E94C51">
        <w:rPr>
          <w:rFonts w:ascii="Times New Roman" w:hAnsi="Times New Roman"/>
          <w:sz w:val="28"/>
          <w:szCs w:val="28"/>
        </w:rPr>
        <w:t xml:space="preserve">. СЛУШАЛИ: </w:t>
      </w:r>
      <w:r w:rsidR="001F508B" w:rsidRPr="00E94C51">
        <w:rPr>
          <w:rFonts w:ascii="Times New Roman" w:hAnsi="Times New Roman"/>
          <w:sz w:val="28"/>
          <w:szCs w:val="28"/>
        </w:rPr>
        <w:t xml:space="preserve">Делопроизводителя </w:t>
      </w:r>
      <w:r w:rsidRPr="00E94C51">
        <w:rPr>
          <w:rFonts w:ascii="Times New Roman" w:hAnsi="Times New Roman"/>
          <w:sz w:val="28"/>
          <w:szCs w:val="28"/>
        </w:rPr>
        <w:t xml:space="preserve"> </w:t>
      </w:r>
      <w:r w:rsidR="00B133F4" w:rsidRPr="00E94C51">
        <w:rPr>
          <w:rFonts w:ascii="Times New Roman" w:hAnsi="Times New Roman"/>
          <w:sz w:val="28"/>
          <w:szCs w:val="28"/>
        </w:rPr>
        <w:t xml:space="preserve">  Ключевского сельсовета </w:t>
      </w:r>
      <w:r w:rsidR="00427CD0">
        <w:rPr>
          <w:rFonts w:ascii="Times New Roman" w:hAnsi="Times New Roman"/>
          <w:sz w:val="28"/>
          <w:szCs w:val="28"/>
        </w:rPr>
        <w:t>Терешкину Н.В.</w:t>
      </w:r>
      <w:r w:rsidR="001F508B" w:rsidRPr="00E94C51">
        <w:rPr>
          <w:rFonts w:ascii="Times New Roman" w:hAnsi="Times New Roman"/>
          <w:sz w:val="28"/>
          <w:szCs w:val="28"/>
        </w:rPr>
        <w:t xml:space="preserve"> </w:t>
      </w:r>
      <w:r w:rsidR="00B133F4" w:rsidRPr="00E94C51">
        <w:rPr>
          <w:rFonts w:ascii="Times New Roman" w:hAnsi="Times New Roman"/>
          <w:sz w:val="28"/>
          <w:szCs w:val="28"/>
        </w:rPr>
        <w:t>«</w:t>
      </w:r>
      <w:r w:rsidR="00427CD0" w:rsidRPr="00D12F2B">
        <w:rPr>
          <w:rFonts w:ascii="Times New Roman" w:hAnsi="Times New Roman" w:cs="Times New Roman"/>
          <w:sz w:val="28"/>
          <w:szCs w:val="28"/>
        </w:rPr>
        <w:t>О внесении изменений в Решение сессии № 133 от 23.12.2022 г.</w:t>
      </w:r>
    </w:p>
    <w:p w:rsidR="005678A2" w:rsidRPr="00427CD0" w:rsidRDefault="00427CD0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F2B">
        <w:rPr>
          <w:rFonts w:ascii="Times New Roman" w:hAnsi="Times New Roman" w:cs="Times New Roman"/>
          <w:sz w:val="28"/>
          <w:szCs w:val="28"/>
        </w:rPr>
        <w:t>«О  бюджете 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F2B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 на 2023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F2B">
        <w:rPr>
          <w:rFonts w:ascii="Times New Roman" w:hAnsi="Times New Roman" w:cs="Times New Roman"/>
          <w:sz w:val="28"/>
          <w:szCs w:val="28"/>
        </w:rPr>
        <w:t>и плановый период 2024-2025 годов» (с изменениями от 25.01.2023 г.)</w:t>
      </w:r>
      <w:r w:rsidR="00FB2A78" w:rsidRPr="00E94C51">
        <w:rPr>
          <w:rFonts w:ascii="Times New Roman" w:hAnsi="Times New Roman"/>
          <w:sz w:val="28"/>
          <w:szCs w:val="28"/>
        </w:rPr>
        <w:t>»</w:t>
      </w:r>
    </w:p>
    <w:p w:rsidR="005678A2" w:rsidRPr="00E94C51" w:rsidRDefault="005678A2" w:rsidP="005678A2">
      <w:pPr>
        <w:pStyle w:val="a3"/>
        <w:shd w:val="clear" w:color="auto" w:fill="FFFFFF"/>
        <w:spacing w:line="252" w:lineRule="atLeas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133F4" w:rsidRPr="00E94C51" w:rsidRDefault="005344E4" w:rsidP="00FB2A78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</w:t>
      </w:r>
      <w:r w:rsidR="009B48A5" w:rsidRPr="00E94C5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33F4" w:rsidRPr="00E94C5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5678A2" w:rsidRPr="00E94C51">
        <w:rPr>
          <w:rFonts w:ascii="Times New Roman" w:eastAsia="Times New Roman" w:hAnsi="Times New Roman" w:cs="Times New Roman"/>
          <w:sz w:val="28"/>
          <w:szCs w:val="28"/>
        </w:rPr>
        <w:t>Гуляева Н.В.</w:t>
      </w:r>
    </w:p>
    <w:p w:rsidR="00B133F4" w:rsidRPr="00E94C51" w:rsidRDefault="00B133F4" w:rsidP="00FB2A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</w:t>
      </w:r>
      <w:r w:rsidR="0003319E" w:rsidRPr="00E94C51">
        <w:rPr>
          <w:rFonts w:ascii="Times New Roman" w:hAnsi="Times New Roman" w:cs="Times New Roman"/>
          <w:bCs/>
          <w:spacing w:val="-1"/>
          <w:sz w:val="28"/>
          <w:szCs w:val="28"/>
        </w:rPr>
        <w:t>6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Default="00B133F4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E94C51">
        <w:rPr>
          <w:rFonts w:ascii="Times New Roman" w:hAnsi="Times New Roman" w:cs="Times New Roman"/>
          <w:sz w:val="28"/>
          <w:szCs w:val="28"/>
        </w:rPr>
        <w:t xml:space="preserve"> № </w:t>
      </w:r>
      <w:r w:rsidR="00FB2A78" w:rsidRPr="00E94C51">
        <w:rPr>
          <w:rFonts w:ascii="Times New Roman" w:hAnsi="Times New Roman" w:cs="Times New Roman"/>
          <w:sz w:val="28"/>
          <w:szCs w:val="28"/>
        </w:rPr>
        <w:t>1</w:t>
      </w:r>
      <w:r w:rsidR="00E94C51">
        <w:rPr>
          <w:rFonts w:ascii="Times New Roman" w:hAnsi="Times New Roman" w:cs="Times New Roman"/>
          <w:sz w:val="28"/>
          <w:szCs w:val="28"/>
        </w:rPr>
        <w:t>3</w:t>
      </w:r>
      <w:r w:rsidR="00427CD0">
        <w:rPr>
          <w:rFonts w:ascii="Times New Roman" w:hAnsi="Times New Roman" w:cs="Times New Roman"/>
          <w:sz w:val="28"/>
          <w:szCs w:val="28"/>
        </w:rPr>
        <w:t>7</w:t>
      </w:r>
      <w:r w:rsidRPr="00E94C51">
        <w:rPr>
          <w:rFonts w:ascii="Times New Roman" w:hAnsi="Times New Roman" w:cs="Times New Roman"/>
          <w:sz w:val="28"/>
          <w:szCs w:val="28"/>
        </w:rPr>
        <w:t xml:space="preserve"> «</w:t>
      </w:r>
      <w:r w:rsidR="00427CD0" w:rsidRPr="00D12F2B">
        <w:rPr>
          <w:rFonts w:ascii="Times New Roman" w:hAnsi="Times New Roman" w:cs="Times New Roman"/>
          <w:sz w:val="28"/>
          <w:szCs w:val="28"/>
        </w:rPr>
        <w:t>О внесении изменений в Решение сессии № 133 от 23.12.2022 г.</w:t>
      </w:r>
      <w:r w:rsidR="00427CD0">
        <w:rPr>
          <w:rFonts w:ascii="Times New Roman" w:hAnsi="Times New Roman" w:cs="Times New Roman"/>
          <w:sz w:val="28"/>
          <w:szCs w:val="28"/>
        </w:rPr>
        <w:t xml:space="preserve"> </w:t>
      </w:r>
      <w:r w:rsidR="00427CD0" w:rsidRPr="00D12F2B">
        <w:rPr>
          <w:rFonts w:ascii="Times New Roman" w:hAnsi="Times New Roman" w:cs="Times New Roman"/>
          <w:sz w:val="28"/>
          <w:szCs w:val="28"/>
        </w:rPr>
        <w:t>«О  бюджете Ключевского сельсовета</w:t>
      </w:r>
      <w:r w:rsidR="00427CD0">
        <w:rPr>
          <w:rFonts w:ascii="Times New Roman" w:hAnsi="Times New Roman" w:cs="Times New Roman"/>
          <w:sz w:val="28"/>
          <w:szCs w:val="28"/>
        </w:rPr>
        <w:t xml:space="preserve"> </w:t>
      </w:r>
      <w:r w:rsidR="00427CD0" w:rsidRPr="00D12F2B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 на 2023 год</w:t>
      </w:r>
      <w:r w:rsidR="00427CD0">
        <w:rPr>
          <w:rFonts w:ascii="Times New Roman" w:hAnsi="Times New Roman" w:cs="Times New Roman"/>
          <w:sz w:val="28"/>
          <w:szCs w:val="28"/>
        </w:rPr>
        <w:t xml:space="preserve"> </w:t>
      </w:r>
      <w:r w:rsidR="00427CD0" w:rsidRPr="00D12F2B">
        <w:rPr>
          <w:rFonts w:ascii="Times New Roman" w:hAnsi="Times New Roman" w:cs="Times New Roman"/>
          <w:sz w:val="28"/>
          <w:szCs w:val="28"/>
        </w:rPr>
        <w:t>и плановый период 2024-2025 годов» (с изменениями от 25.01.2023 г.)</w:t>
      </w:r>
      <w:r w:rsidR="00EA4220" w:rsidRPr="00E94C51">
        <w:rPr>
          <w:rFonts w:ascii="Times New Roman" w:hAnsi="Times New Roman" w:cs="Times New Roman"/>
          <w:sz w:val="28"/>
          <w:szCs w:val="28"/>
        </w:rPr>
        <w:t>"</w:t>
      </w:r>
      <w:r w:rsidR="00505C1E" w:rsidRPr="00E94C51">
        <w:rPr>
          <w:rFonts w:ascii="Times New Roman" w:hAnsi="Times New Roman" w:cs="Times New Roman"/>
          <w:sz w:val="28"/>
          <w:szCs w:val="28"/>
        </w:rPr>
        <w:t xml:space="preserve"> </w:t>
      </w:r>
      <w:r w:rsidR="00FB2A78" w:rsidRPr="00E94C51">
        <w:rPr>
          <w:rFonts w:ascii="Times New Roman" w:hAnsi="Times New Roman" w:cs="Times New Roman"/>
          <w:sz w:val="28"/>
          <w:szCs w:val="28"/>
        </w:rPr>
        <w:t xml:space="preserve"> </w:t>
      </w:r>
      <w:r w:rsidR="0003319E" w:rsidRPr="00E94C51">
        <w:rPr>
          <w:rFonts w:ascii="Times New Roman" w:hAnsi="Times New Roman" w:cs="Times New Roman"/>
          <w:sz w:val="28"/>
          <w:szCs w:val="28"/>
        </w:rPr>
        <w:t>утвердить</w:t>
      </w:r>
    </w:p>
    <w:p w:rsidR="00427CD0" w:rsidRPr="00E94C51" w:rsidRDefault="00427CD0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C1E" w:rsidRPr="00427CD0" w:rsidRDefault="00505C1E" w:rsidP="00427CD0">
      <w:pPr>
        <w:tabs>
          <w:tab w:val="left" w:pos="623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7CD0">
        <w:rPr>
          <w:rFonts w:ascii="Times New Roman" w:hAnsi="Times New Roman" w:cs="Times New Roman"/>
          <w:sz w:val="28"/>
          <w:szCs w:val="28"/>
        </w:rPr>
        <w:t xml:space="preserve">2. СЛУШАЛИ: </w:t>
      </w:r>
      <w:r w:rsidR="00427CD0" w:rsidRPr="00427CD0">
        <w:rPr>
          <w:rFonts w:ascii="Times New Roman" w:hAnsi="Times New Roman" w:cs="Times New Roman"/>
          <w:sz w:val="28"/>
          <w:szCs w:val="28"/>
        </w:rPr>
        <w:t>Делопроизводителя</w:t>
      </w:r>
      <w:r w:rsidR="007E6B7B" w:rsidRPr="00427CD0">
        <w:rPr>
          <w:rFonts w:ascii="Times New Roman" w:hAnsi="Times New Roman" w:cs="Times New Roman"/>
          <w:sz w:val="28"/>
          <w:szCs w:val="28"/>
        </w:rPr>
        <w:t xml:space="preserve"> </w:t>
      </w:r>
      <w:r w:rsidRPr="00427CD0">
        <w:rPr>
          <w:rFonts w:ascii="Times New Roman" w:hAnsi="Times New Roman" w:cs="Times New Roman"/>
          <w:sz w:val="28"/>
          <w:szCs w:val="28"/>
        </w:rPr>
        <w:t xml:space="preserve">  Ключевского сельсовета </w:t>
      </w:r>
      <w:r w:rsidR="00427CD0" w:rsidRPr="00427CD0">
        <w:rPr>
          <w:rFonts w:ascii="Times New Roman" w:hAnsi="Times New Roman" w:cs="Times New Roman"/>
          <w:sz w:val="28"/>
          <w:szCs w:val="28"/>
        </w:rPr>
        <w:t>Терешкину Н.В.</w:t>
      </w:r>
      <w:r w:rsidR="00427CD0">
        <w:rPr>
          <w:sz w:val="28"/>
          <w:szCs w:val="28"/>
        </w:rPr>
        <w:t xml:space="preserve"> </w:t>
      </w:r>
      <w:r w:rsidRPr="00E94C51">
        <w:rPr>
          <w:sz w:val="28"/>
          <w:szCs w:val="28"/>
        </w:rPr>
        <w:t>«</w:t>
      </w:r>
      <w:r w:rsidR="00427CD0" w:rsidRPr="00D12F2B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="00427CD0" w:rsidRPr="00D12F2B">
        <w:rPr>
          <w:rFonts w:ascii="Times New Roman" w:eastAsia="Calibri" w:hAnsi="Times New Roman" w:cs="Times New Roman"/>
          <w:sz w:val="28"/>
          <w:szCs w:val="28"/>
        </w:rPr>
        <w:t>Совета депутатов Ключевского сел</w:t>
      </w:r>
      <w:r w:rsidR="00427CD0" w:rsidRPr="00D12F2B">
        <w:rPr>
          <w:rFonts w:ascii="Times New Roman" w:eastAsia="Calibri" w:hAnsi="Times New Roman" w:cs="Times New Roman"/>
          <w:sz w:val="28"/>
          <w:szCs w:val="28"/>
        </w:rPr>
        <w:t>ь</w:t>
      </w:r>
      <w:r w:rsidR="00427CD0" w:rsidRPr="00D12F2B">
        <w:rPr>
          <w:rFonts w:ascii="Times New Roman" w:eastAsia="Calibri" w:hAnsi="Times New Roman" w:cs="Times New Roman"/>
          <w:sz w:val="28"/>
          <w:szCs w:val="28"/>
        </w:rPr>
        <w:t>совета Венгеровского  района Новосибирской области</w:t>
      </w:r>
      <w:proofErr w:type="gramEnd"/>
      <w:r w:rsidR="00427CD0" w:rsidRPr="00D12F2B">
        <w:rPr>
          <w:rFonts w:ascii="Times New Roman" w:eastAsia="Calibri" w:hAnsi="Times New Roman" w:cs="Times New Roman"/>
          <w:sz w:val="28"/>
          <w:szCs w:val="28"/>
        </w:rPr>
        <w:t xml:space="preserve"> от 11.11.2019 № 182 "Об утверждении Положения о бюджетном процессе в Ключевского сельс</w:t>
      </w:r>
      <w:r w:rsidR="00427CD0" w:rsidRPr="00D12F2B">
        <w:rPr>
          <w:rFonts w:ascii="Times New Roman" w:eastAsia="Calibri" w:hAnsi="Times New Roman" w:cs="Times New Roman"/>
          <w:sz w:val="28"/>
          <w:szCs w:val="28"/>
        </w:rPr>
        <w:t>о</w:t>
      </w:r>
      <w:r w:rsidR="00427CD0" w:rsidRPr="00D12F2B">
        <w:rPr>
          <w:rFonts w:ascii="Times New Roman" w:eastAsia="Calibri" w:hAnsi="Times New Roman" w:cs="Times New Roman"/>
          <w:sz w:val="28"/>
          <w:szCs w:val="28"/>
        </w:rPr>
        <w:t>вете Венгеровского  района Новосибирской области" с изменениями от 05.02.2021 № 35, от 08.04.2021 № 45, от 24.12.2021 № 83, 12.01.2022г. № 88</w:t>
      </w:r>
      <w:r w:rsidRPr="00E94C51">
        <w:rPr>
          <w:sz w:val="28"/>
          <w:szCs w:val="28"/>
        </w:rPr>
        <w:t>»</w:t>
      </w:r>
    </w:p>
    <w:p w:rsidR="00D13CF7" w:rsidRPr="00E94C51" w:rsidRDefault="00D13CF7" w:rsidP="00D13CF7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505C1E" w:rsidRPr="00E94C51" w:rsidRDefault="00505C1E" w:rsidP="00505C1E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ВЫСТУПИЛ: Лынников В.Я.</w:t>
      </w:r>
    </w:p>
    <w:p w:rsidR="00505C1E" w:rsidRPr="00E94C51" w:rsidRDefault="00505C1E" w:rsidP="00505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505C1E" w:rsidRPr="00E94C51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505C1E" w:rsidRPr="00E94C51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505C1E" w:rsidRPr="00E94C51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505C1E" w:rsidRDefault="00505C1E" w:rsidP="00427CD0">
      <w:pPr>
        <w:tabs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E94C51">
        <w:rPr>
          <w:rFonts w:ascii="Times New Roman" w:hAnsi="Times New Roman" w:cs="Times New Roman"/>
          <w:sz w:val="28"/>
          <w:szCs w:val="28"/>
        </w:rPr>
        <w:t xml:space="preserve"> № </w:t>
      </w:r>
      <w:r w:rsidR="00D13CF7" w:rsidRPr="00E94C51">
        <w:rPr>
          <w:rFonts w:ascii="Times New Roman" w:hAnsi="Times New Roman" w:cs="Times New Roman"/>
          <w:sz w:val="28"/>
          <w:szCs w:val="28"/>
        </w:rPr>
        <w:t>1</w:t>
      </w:r>
      <w:r w:rsidR="001F508B" w:rsidRPr="00E94C51">
        <w:rPr>
          <w:rFonts w:ascii="Times New Roman" w:hAnsi="Times New Roman" w:cs="Times New Roman"/>
          <w:sz w:val="28"/>
          <w:szCs w:val="28"/>
        </w:rPr>
        <w:t>3</w:t>
      </w:r>
      <w:r w:rsidR="00427CD0">
        <w:rPr>
          <w:rFonts w:ascii="Times New Roman" w:hAnsi="Times New Roman" w:cs="Times New Roman"/>
          <w:sz w:val="28"/>
          <w:szCs w:val="28"/>
        </w:rPr>
        <w:t>8</w:t>
      </w:r>
      <w:r w:rsidRPr="00E94C51">
        <w:rPr>
          <w:rFonts w:ascii="Times New Roman" w:hAnsi="Times New Roman" w:cs="Times New Roman"/>
          <w:sz w:val="28"/>
          <w:szCs w:val="28"/>
        </w:rPr>
        <w:t xml:space="preserve"> «</w:t>
      </w:r>
      <w:r w:rsidR="00427CD0" w:rsidRPr="00D12F2B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="00427CD0" w:rsidRPr="00D12F2B">
        <w:rPr>
          <w:rFonts w:ascii="Times New Roman" w:eastAsia="Calibri" w:hAnsi="Times New Roman" w:cs="Times New Roman"/>
          <w:sz w:val="28"/>
          <w:szCs w:val="28"/>
        </w:rPr>
        <w:t>Совета деп</w:t>
      </w:r>
      <w:r w:rsidR="00427CD0" w:rsidRPr="00D12F2B">
        <w:rPr>
          <w:rFonts w:ascii="Times New Roman" w:eastAsia="Calibri" w:hAnsi="Times New Roman" w:cs="Times New Roman"/>
          <w:sz w:val="28"/>
          <w:szCs w:val="28"/>
        </w:rPr>
        <w:t>у</w:t>
      </w:r>
      <w:r w:rsidR="00427CD0" w:rsidRPr="00D12F2B">
        <w:rPr>
          <w:rFonts w:ascii="Times New Roman" w:eastAsia="Calibri" w:hAnsi="Times New Roman" w:cs="Times New Roman"/>
          <w:sz w:val="28"/>
          <w:szCs w:val="28"/>
        </w:rPr>
        <w:t>татов Ключевского сельсовета Венгеровского  района Новосибирской обла</w:t>
      </w:r>
      <w:r w:rsidR="00427CD0" w:rsidRPr="00D12F2B">
        <w:rPr>
          <w:rFonts w:ascii="Times New Roman" w:eastAsia="Calibri" w:hAnsi="Times New Roman" w:cs="Times New Roman"/>
          <w:sz w:val="28"/>
          <w:szCs w:val="28"/>
        </w:rPr>
        <w:t>с</w:t>
      </w:r>
      <w:r w:rsidR="00427CD0" w:rsidRPr="00D12F2B">
        <w:rPr>
          <w:rFonts w:ascii="Times New Roman" w:eastAsia="Calibri" w:hAnsi="Times New Roman" w:cs="Times New Roman"/>
          <w:sz w:val="28"/>
          <w:szCs w:val="28"/>
        </w:rPr>
        <w:t>ти</w:t>
      </w:r>
      <w:proofErr w:type="gramEnd"/>
      <w:r w:rsidR="00427CD0" w:rsidRPr="00D12F2B">
        <w:rPr>
          <w:rFonts w:ascii="Times New Roman" w:eastAsia="Calibri" w:hAnsi="Times New Roman" w:cs="Times New Roman"/>
          <w:sz w:val="28"/>
          <w:szCs w:val="28"/>
        </w:rPr>
        <w:t xml:space="preserve"> от 11.11.2019 № 182 "Об утверждении Положения о бюджетном процессе в Ключевского сельсовете Венгеровского  района Новосибирской области" с изменениями от 05.02.2021 № 35, от 08.04.2021 № 45, от 24.12.2021 № 83, 12.01.2022г. № 88</w:t>
      </w:r>
      <w:r w:rsidR="00D13CF7" w:rsidRPr="00E94C51">
        <w:rPr>
          <w:rFonts w:ascii="Times New Roman" w:hAnsi="Times New Roman" w:cs="Times New Roman"/>
          <w:sz w:val="28"/>
        </w:rPr>
        <w:t xml:space="preserve">» </w:t>
      </w:r>
      <w:r w:rsidRPr="00E94C51">
        <w:rPr>
          <w:rFonts w:ascii="Times New Roman" w:hAnsi="Times New Roman" w:cs="Times New Roman"/>
          <w:sz w:val="28"/>
          <w:szCs w:val="28"/>
        </w:rPr>
        <w:t>утвердить</w:t>
      </w:r>
    </w:p>
    <w:p w:rsidR="00427CD0" w:rsidRPr="00427CD0" w:rsidRDefault="00427CD0" w:rsidP="00427CD0">
      <w:pPr>
        <w:tabs>
          <w:tab w:val="left" w:pos="623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5C1E" w:rsidRPr="007E6B7B" w:rsidRDefault="00505C1E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sz w:val="28"/>
          <w:szCs w:val="28"/>
        </w:rPr>
        <w:t xml:space="preserve">3. СЛУШАЛИ: </w:t>
      </w:r>
      <w:r w:rsidR="00427CD0" w:rsidRPr="00427CD0">
        <w:rPr>
          <w:rFonts w:ascii="Times New Roman" w:hAnsi="Times New Roman" w:cs="Times New Roman"/>
          <w:sz w:val="28"/>
          <w:szCs w:val="28"/>
        </w:rPr>
        <w:t>Делопроизводителя   Ключевского сельсовета Терешкину Н.В.</w:t>
      </w:r>
      <w:r w:rsidR="00427CD0" w:rsidRPr="00E94C51">
        <w:rPr>
          <w:rFonts w:ascii="Times New Roman" w:hAnsi="Times New Roman" w:cs="Times New Roman"/>
          <w:sz w:val="28"/>
          <w:szCs w:val="28"/>
        </w:rPr>
        <w:t xml:space="preserve"> </w:t>
      </w:r>
      <w:r w:rsidRPr="00E94C51">
        <w:rPr>
          <w:rFonts w:ascii="Times New Roman" w:hAnsi="Times New Roman" w:cs="Times New Roman"/>
          <w:sz w:val="28"/>
          <w:szCs w:val="28"/>
        </w:rPr>
        <w:t>«</w:t>
      </w:r>
      <w:r w:rsidR="00427CD0" w:rsidRPr="00D12F2B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="00427CD0" w:rsidRPr="00D12F2B">
        <w:rPr>
          <w:rFonts w:ascii="Times New Roman" w:hAnsi="Times New Roman" w:cs="Times New Roman"/>
          <w:sz w:val="28"/>
          <w:szCs w:val="28"/>
        </w:rPr>
        <w:t>Совета депутатов Ключевского сел</w:t>
      </w:r>
      <w:r w:rsidR="00427CD0" w:rsidRPr="00D12F2B">
        <w:rPr>
          <w:rFonts w:ascii="Times New Roman" w:hAnsi="Times New Roman" w:cs="Times New Roman"/>
          <w:sz w:val="28"/>
          <w:szCs w:val="28"/>
        </w:rPr>
        <w:t>ь</w:t>
      </w:r>
      <w:r w:rsidR="00427CD0" w:rsidRPr="00D12F2B">
        <w:rPr>
          <w:rFonts w:ascii="Times New Roman" w:hAnsi="Times New Roman" w:cs="Times New Roman"/>
          <w:sz w:val="28"/>
          <w:szCs w:val="28"/>
        </w:rPr>
        <w:t>совета Венгеровского района Новосибирской области</w:t>
      </w:r>
      <w:proofErr w:type="gramEnd"/>
      <w:r w:rsidR="00427CD0" w:rsidRPr="00D12F2B">
        <w:rPr>
          <w:rFonts w:ascii="Times New Roman" w:hAnsi="Times New Roman" w:cs="Times New Roman"/>
          <w:sz w:val="28"/>
          <w:szCs w:val="28"/>
        </w:rPr>
        <w:t xml:space="preserve"> от 23.12.2022 № 133                  «О бюджете Ключевского сельсовета Венгеровского района Новосибирской области на 2023 год и плановый период 2024 и 2025 годов»</w:t>
      </w:r>
      <w:r w:rsidRPr="00E94C51">
        <w:rPr>
          <w:sz w:val="28"/>
          <w:szCs w:val="28"/>
        </w:rPr>
        <w:t>.</w:t>
      </w:r>
    </w:p>
    <w:p w:rsidR="00505C1E" w:rsidRPr="00E94C51" w:rsidRDefault="00505C1E" w:rsidP="00505C1E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ВЫСТУПИЛ: Грызунков А.В.</w:t>
      </w:r>
    </w:p>
    <w:p w:rsidR="00505C1E" w:rsidRPr="00E94C51" w:rsidRDefault="00505C1E" w:rsidP="00505C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lastRenderedPageBreak/>
        <w:t>ГОЛОСОВАЛИ:</w:t>
      </w:r>
    </w:p>
    <w:p w:rsidR="00505C1E" w:rsidRPr="00E94C51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505C1E" w:rsidRPr="00E94C51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505C1E" w:rsidRPr="00E94C51" w:rsidRDefault="00505C1E" w:rsidP="00505C1E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505C1E" w:rsidRPr="00E94C51" w:rsidRDefault="00505C1E" w:rsidP="007E6B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E94C51">
        <w:rPr>
          <w:rFonts w:ascii="Times New Roman" w:hAnsi="Times New Roman" w:cs="Times New Roman"/>
          <w:sz w:val="28"/>
          <w:szCs w:val="28"/>
        </w:rPr>
        <w:t xml:space="preserve"> № </w:t>
      </w:r>
      <w:r w:rsidR="00D13CF7" w:rsidRPr="00E94C51">
        <w:rPr>
          <w:rFonts w:ascii="Times New Roman" w:hAnsi="Times New Roman" w:cs="Times New Roman"/>
          <w:sz w:val="28"/>
          <w:szCs w:val="28"/>
        </w:rPr>
        <w:t>1</w:t>
      </w:r>
      <w:r w:rsidR="001F508B" w:rsidRPr="00E94C51">
        <w:rPr>
          <w:rFonts w:ascii="Times New Roman" w:hAnsi="Times New Roman" w:cs="Times New Roman"/>
          <w:sz w:val="28"/>
          <w:szCs w:val="28"/>
        </w:rPr>
        <w:t>3</w:t>
      </w:r>
      <w:r w:rsidR="00427CD0">
        <w:rPr>
          <w:rFonts w:ascii="Times New Roman" w:hAnsi="Times New Roman" w:cs="Times New Roman"/>
          <w:sz w:val="28"/>
          <w:szCs w:val="28"/>
        </w:rPr>
        <w:t>9</w:t>
      </w:r>
      <w:r w:rsidRPr="00E94C51">
        <w:rPr>
          <w:rFonts w:ascii="Times New Roman" w:hAnsi="Times New Roman" w:cs="Times New Roman"/>
          <w:sz w:val="28"/>
          <w:szCs w:val="28"/>
        </w:rPr>
        <w:t xml:space="preserve"> </w:t>
      </w:r>
      <w:r w:rsidRPr="00E94C51">
        <w:rPr>
          <w:sz w:val="28"/>
          <w:szCs w:val="28"/>
        </w:rPr>
        <w:t xml:space="preserve"> «</w:t>
      </w:r>
      <w:r w:rsidR="00427CD0" w:rsidRPr="00D12F2B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="00427CD0" w:rsidRPr="00D12F2B">
        <w:rPr>
          <w:rFonts w:ascii="Times New Roman" w:hAnsi="Times New Roman" w:cs="Times New Roman"/>
          <w:sz w:val="28"/>
          <w:szCs w:val="28"/>
        </w:rPr>
        <w:t>Совета деп</w:t>
      </w:r>
      <w:r w:rsidR="00427CD0" w:rsidRPr="00D12F2B">
        <w:rPr>
          <w:rFonts w:ascii="Times New Roman" w:hAnsi="Times New Roman" w:cs="Times New Roman"/>
          <w:sz w:val="28"/>
          <w:szCs w:val="28"/>
        </w:rPr>
        <w:t>у</w:t>
      </w:r>
      <w:r w:rsidR="00427CD0" w:rsidRPr="00D12F2B">
        <w:rPr>
          <w:rFonts w:ascii="Times New Roman" w:hAnsi="Times New Roman" w:cs="Times New Roman"/>
          <w:sz w:val="28"/>
          <w:szCs w:val="28"/>
        </w:rPr>
        <w:t>татов Ключевского сельсовета Венгеровского района Новосибирской области</w:t>
      </w:r>
      <w:proofErr w:type="gramEnd"/>
      <w:r w:rsidR="00427CD0" w:rsidRPr="00D12F2B">
        <w:rPr>
          <w:rFonts w:ascii="Times New Roman" w:hAnsi="Times New Roman" w:cs="Times New Roman"/>
          <w:sz w:val="28"/>
          <w:szCs w:val="28"/>
        </w:rPr>
        <w:t xml:space="preserve"> от </w:t>
      </w:r>
      <w:r w:rsidR="00427CD0">
        <w:rPr>
          <w:rFonts w:ascii="Times New Roman" w:hAnsi="Times New Roman" w:cs="Times New Roman"/>
          <w:sz w:val="28"/>
          <w:szCs w:val="28"/>
        </w:rPr>
        <w:t>23.12.2022 № 133</w:t>
      </w:r>
      <w:r w:rsidR="00427CD0" w:rsidRPr="00D12F2B">
        <w:rPr>
          <w:rFonts w:ascii="Times New Roman" w:hAnsi="Times New Roman" w:cs="Times New Roman"/>
          <w:sz w:val="28"/>
          <w:szCs w:val="28"/>
        </w:rPr>
        <w:t xml:space="preserve">  «О бюджете Ключевского сельсовета Венгеровского района Новосибирской области на 2023 год и плановый период 2024 и 2025 годов</w:t>
      </w:r>
      <w:r w:rsidRPr="00E94C51">
        <w:rPr>
          <w:sz w:val="28"/>
          <w:szCs w:val="28"/>
        </w:rPr>
        <w:t>»</w:t>
      </w:r>
      <w:r w:rsidRPr="00E94C51">
        <w:rPr>
          <w:rFonts w:ascii="Times New Roman" w:hAnsi="Times New Roman" w:cs="Times New Roman"/>
          <w:sz w:val="28"/>
          <w:szCs w:val="28"/>
        </w:rPr>
        <w:t xml:space="preserve">  утвердить</w:t>
      </w:r>
    </w:p>
    <w:p w:rsidR="00E10778" w:rsidRDefault="00E10778" w:rsidP="00E107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0778" w:rsidRDefault="00E10778" w:rsidP="00E107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ED5B4E">
        <w:rPr>
          <w:rFonts w:ascii="Times New Roman" w:eastAsia="Times New Roman" w:hAnsi="Times New Roman" w:cs="Times New Roman"/>
          <w:sz w:val="28"/>
          <w:szCs w:val="28"/>
          <w:lang w:bidi="en-US"/>
        </w:rPr>
        <w:t>тридцать</w:t>
      </w:r>
      <w:r w:rsidR="0087760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AC0405">
        <w:rPr>
          <w:rFonts w:ascii="Times New Roman" w:eastAsia="Times New Roman" w:hAnsi="Times New Roman" w:cs="Times New Roman"/>
          <w:sz w:val="28"/>
          <w:szCs w:val="28"/>
          <w:lang w:bidi="en-US"/>
        </w:rPr>
        <w:t>четвертой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3"/>
  </w:num>
  <w:num w:numId="5">
    <w:abstractNumId w:val="7"/>
  </w:num>
  <w:num w:numId="6">
    <w:abstractNumId w:val="17"/>
  </w:num>
  <w:num w:numId="7">
    <w:abstractNumId w:val="14"/>
  </w:num>
  <w:num w:numId="8">
    <w:abstractNumId w:val="16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  <w:num w:numId="13">
    <w:abstractNumId w:val="0"/>
  </w:num>
  <w:num w:numId="14">
    <w:abstractNumId w:val="1"/>
  </w:num>
  <w:num w:numId="15">
    <w:abstractNumId w:val="8"/>
  </w:num>
  <w:num w:numId="16">
    <w:abstractNumId w:val="19"/>
  </w:num>
  <w:num w:numId="17">
    <w:abstractNumId w:val="12"/>
  </w:num>
  <w:num w:numId="18">
    <w:abstractNumId w:val="18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0A98"/>
    <w:rsid w:val="0000438A"/>
    <w:rsid w:val="00010C0C"/>
    <w:rsid w:val="00031A57"/>
    <w:rsid w:val="0003319E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5EFF"/>
    <w:rsid w:val="000F7EA2"/>
    <w:rsid w:val="00104FEF"/>
    <w:rsid w:val="00134FB6"/>
    <w:rsid w:val="00140555"/>
    <w:rsid w:val="00162FEB"/>
    <w:rsid w:val="00163ECB"/>
    <w:rsid w:val="00184818"/>
    <w:rsid w:val="001A3590"/>
    <w:rsid w:val="001B0556"/>
    <w:rsid w:val="001B79A4"/>
    <w:rsid w:val="001F508B"/>
    <w:rsid w:val="00203356"/>
    <w:rsid w:val="00215D70"/>
    <w:rsid w:val="00231933"/>
    <w:rsid w:val="00243FF1"/>
    <w:rsid w:val="00264004"/>
    <w:rsid w:val="00265878"/>
    <w:rsid w:val="00283712"/>
    <w:rsid w:val="00296EC8"/>
    <w:rsid w:val="00297937"/>
    <w:rsid w:val="002B138F"/>
    <w:rsid w:val="002C2BDA"/>
    <w:rsid w:val="002C5F1A"/>
    <w:rsid w:val="002D59B3"/>
    <w:rsid w:val="002E2BDE"/>
    <w:rsid w:val="00335A47"/>
    <w:rsid w:val="00343E73"/>
    <w:rsid w:val="003556C8"/>
    <w:rsid w:val="00364D3C"/>
    <w:rsid w:val="00370F06"/>
    <w:rsid w:val="00376DFE"/>
    <w:rsid w:val="00393B37"/>
    <w:rsid w:val="003A4950"/>
    <w:rsid w:val="003B65EF"/>
    <w:rsid w:val="003B71A0"/>
    <w:rsid w:val="003B7667"/>
    <w:rsid w:val="003C4EF8"/>
    <w:rsid w:val="003C616C"/>
    <w:rsid w:val="003D360C"/>
    <w:rsid w:val="003E0884"/>
    <w:rsid w:val="003F29A2"/>
    <w:rsid w:val="003F436B"/>
    <w:rsid w:val="003F5C42"/>
    <w:rsid w:val="00404C77"/>
    <w:rsid w:val="00404FCB"/>
    <w:rsid w:val="004138C0"/>
    <w:rsid w:val="004267F4"/>
    <w:rsid w:val="00427CD0"/>
    <w:rsid w:val="00431A15"/>
    <w:rsid w:val="00433201"/>
    <w:rsid w:val="00434240"/>
    <w:rsid w:val="004370E9"/>
    <w:rsid w:val="00443F16"/>
    <w:rsid w:val="00484B13"/>
    <w:rsid w:val="00487605"/>
    <w:rsid w:val="00496E48"/>
    <w:rsid w:val="004B5545"/>
    <w:rsid w:val="004D76F8"/>
    <w:rsid w:val="004E5A71"/>
    <w:rsid w:val="004F591C"/>
    <w:rsid w:val="00505C1E"/>
    <w:rsid w:val="00514E4A"/>
    <w:rsid w:val="005270BB"/>
    <w:rsid w:val="00532C02"/>
    <w:rsid w:val="005344E4"/>
    <w:rsid w:val="005370EE"/>
    <w:rsid w:val="00543DD3"/>
    <w:rsid w:val="00547990"/>
    <w:rsid w:val="005611E1"/>
    <w:rsid w:val="005678A2"/>
    <w:rsid w:val="0057757D"/>
    <w:rsid w:val="00584752"/>
    <w:rsid w:val="005942F6"/>
    <w:rsid w:val="005B6452"/>
    <w:rsid w:val="00622A50"/>
    <w:rsid w:val="00631452"/>
    <w:rsid w:val="006316E7"/>
    <w:rsid w:val="00651E93"/>
    <w:rsid w:val="006631C4"/>
    <w:rsid w:val="00685393"/>
    <w:rsid w:val="006868EE"/>
    <w:rsid w:val="00693083"/>
    <w:rsid w:val="006C331E"/>
    <w:rsid w:val="006D175D"/>
    <w:rsid w:val="006E04B5"/>
    <w:rsid w:val="006F1458"/>
    <w:rsid w:val="006F6DB1"/>
    <w:rsid w:val="00700BF2"/>
    <w:rsid w:val="00704BEC"/>
    <w:rsid w:val="0073207A"/>
    <w:rsid w:val="00740DA1"/>
    <w:rsid w:val="00751464"/>
    <w:rsid w:val="0075737A"/>
    <w:rsid w:val="00796738"/>
    <w:rsid w:val="007A7F1F"/>
    <w:rsid w:val="007B30A5"/>
    <w:rsid w:val="007C12CB"/>
    <w:rsid w:val="007C483B"/>
    <w:rsid w:val="007C4B82"/>
    <w:rsid w:val="007C6AE3"/>
    <w:rsid w:val="007E333B"/>
    <w:rsid w:val="007E6B7B"/>
    <w:rsid w:val="007E7E0C"/>
    <w:rsid w:val="007F378D"/>
    <w:rsid w:val="00801925"/>
    <w:rsid w:val="00805EC2"/>
    <w:rsid w:val="00830F75"/>
    <w:rsid w:val="00851A46"/>
    <w:rsid w:val="008527D5"/>
    <w:rsid w:val="00874476"/>
    <w:rsid w:val="00877608"/>
    <w:rsid w:val="00885804"/>
    <w:rsid w:val="008A788A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44F0E"/>
    <w:rsid w:val="00961DA7"/>
    <w:rsid w:val="009649BA"/>
    <w:rsid w:val="009943E6"/>
    <w:rsid w:val="00994F77"/>
    <w:rsid w:val="009A59A1"/>
    <w:rsid w:val="009A6107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539C2"/>
    <w:rsid w:val="00A65144"/>
    <w:rsid w:val="00AA41B8"/>
    <w:rsid w:val="00AC0405"/>
    <w:rsid w:val="00AC46C5"/>
    <w:rsid w:val="00B133F4"/>
    <w:rsid w:val="00B25C15"/>
    <w:rsid w:val="00B361B3"/>
    <w:rsid w:val="00B37EA1"/>
    <w:rsid w:val="00B67984"/>
    <w:rsid w:val="00B76D81"/>
    <w:rsid w:val="00B965C6"/>
    <w:rsid w:val="00BB6410"/>
    <w:rsid w:val="00BB7DE5"/>
    <w:rsid w:val="00BC6752"/>
    <w:rsid w:val="00C0527B"/>
    <w:rsid w:val="00C267B0"/>
    <w:rsid w:val="00C57408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12F2B"/>
    <w:rsid w:val="00D13CF7"/>
    <w:rsid w:val="00D271DC"/>
    <w:rsid w:val="00D348B5"/>
    <w:rsid w:val="00D81EE8"/>
    <w:rsid w:val="00D87F78"/>
    <w:rsid w:val="00D9024A"/>
    <w:rsid w:val="00D94174"/>
    <w:rsid w:val="00DA52EA"/>
    <w:rsid w:val="00DB6E09"/>
    <w:rsid w:val="00DC52A1"/>
    <w:rsid w:val="00E01C70"/>
    <w:rsid w:val="00E02F99"/>
    <w:rsid w:val="00E03B81"/>
    <w:rsid w:val="00E10778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94C51"/>
    <w:rsid w:val="00EA4220"/>
    <w:rsid w:val="00ED5B4E"/>
    <w:rsid w:val="00F23BEF"/>
    <w:rsid w:val="00F3134C"/>
    <w:rsid w:val="00F372F6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A4FC0"/>
    <w:rsid w:val="00FB2A78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112</cp:revision>
  <dcterms:created xsi:type="dcterms:W3CDTF">2018-12-24T09:28:00Z</dcterms:created>
  <dcterms:modified xsi:type="dcterms:W3CDTF">2023-06-27T02:56:00Z</dcterms:modified>
</cp:coreProperties>
</file>